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39" w:rsidRPr="00D51239" w:rsidRDefault="00D51239" w:rsidP="00D51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ru-RU"/>
        </w:rPr>
      </w:pPr>
      <w:r w:rsidRPr="00D51239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ИТАЛИЯ – 365 – экскурсионный тур</w:t>
      </w:r>
      <w:r w:rsidRPr="00D51239">
        <w:rPr>
          <w:rFonts w:ascii="Arial" w:eastAsia="Times New Roman" w:hAnsi="Arial" w:cs="Arial"/>
          <w:b/>
          <w:bCs/>
          <w:color w:val="363636"/>
          <w:sz w:val="11"/>
          <w:szCs w:val="11"/>
          <w:lang w:eastAsia="ru-RU"/>
        </w:rPr>
        <w:br/>
      </w:r>
      <w:r w:rsidRPr="00D51239">
        <w:rPr>
          <w:rFonts w:ascii="Arial" w:eastAsia="Times New Roman" w:hAnsi="Arial" w:cs="Arial"/>
          <w:b/>
          <w:bCs/>
          <w:color w:val="363636"/>
          <w:sz w:val="20"/>
          <w:szCs w:val="20"/>
          <w:lang w:eastAsia="ru-RU"/>
        </w:rPr>
        <w:t>8 дней / 7 ночей</w:t>
      </w:r>
      <w:r w:rsidRPr="00D51239">
        <w:rPr>
          <w:rFonts w:ascii="Arial" w:eastAsia="Times New Roman" w:hAnsi="Arial" w:cs="Arial"/>
          <w:b/>
          <w:bCs/>
          <w:color w:val="363636"/>
          <w:sz w:val="11"/>
          <w:szCs w:val="11"/>
          <w:lang w:eastAsia="ru-RU"/>
        </w:rPr>
        <w:t> </w:t>
      </w:r>
      <w:r w:rsidRPr="00D51239">
        <w:rPr>
          <w:rFonts w:ascii="Arial" w:eastAsia="Times New Roman" w:hAnsi="Arial" w:cs="Arial"/>
          <w:b/>
          <w:bCs/>
          <w:color w:val="363636"/>
          <w:sz w:val="11"/>
          <w:szCs w:val="11"/>
          <w:lang w:eastAsia="ru-RU"/>
        </w:rPr>
        <w:br/>
      </w:r>
      <w:r w:rsidRPr="00D51239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 xml:space="preserve">Рим – Неаполь - Помпеи - Флоренция - </w:t>
      </w:r>
      <w:proofErr w:type="spellStart"/>
      <w:r w:rsidRPr="00D51239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Монтекатини</w:t>
      </w:r>
      <w:proofErr w:type="spellEnd"/>
      <w:r w:rsidRPr="00D51239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 xml:space="preserve"> – Пиза – Сиена - Венеция - Римини - Сан </w:t>
      </w:r>
      <w:proofErr w:type="spellStart"/>
      <w:r w:rsidRPr="00D51239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Марин</w:t>
      </w:r>
      <w:proofErr w:type="gramStart"/>
      <w:r w:rsidRPr="00D51239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о</w:t>
      </w:r>
      <w:proofErr w:type="spellEnd"/>
      <w:r w:rsidRPr="00D51239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-</w:t>
      </w:r>
      <w:proofErr w:type="gramEnd"/>
      <w:r w:rsidRPr="00D51239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 xml:space="preserve"> Рим</w:t>
      </w:r>
    </w:p>
    <w:p w:rsidR="00D51239" w:rsidRPr="00D51239" w:rsidRDefault="00D51239" w:rsidP="00D51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ru-RU"/>
        </w:rPr>
      </w:pPr>
      <w:r w:rsidRPr="00D51239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Цена  от 290 евро/ на человека. Тур по запросу</w:t>
      </w:r>
      <w:r w:rsidRPr="00D51239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br/>
      </w:r>
      <w:r w:rsidRPr="00D51239">
        <w:rPr>
          <w:rFonts w:ascii="Arial" w:eastAsia="Times New Roman" w:hAnsi="Arial" w:cs="Arial"/>
          <w:color w:val="606869"/>
          <w:sz w:val="11"/>
          <w:szCs w:val="11"/>
          <w:lang w:eastAsia="ru-RU"/>
        </w:rPr>
        <w:br/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>1 день (понедельник) </w:t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  <w:t xml:space="preserve">Прибытие в аэропорт Рима. Встреча с русскоговорящим сопровождающим с табличкой. </w:t>
      </w:r>
      <w:proofErr w:type="spellStart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>Трансфер</w:t>
      </w:r>
      <w:proofErr w:type="spellEnd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 xml:space="preserve"> в «Вечный город» Рим и размещение в отеле в 5-8 км от Фонтана </w:t>
      </w:r>
      <w:proofErr w:type="spellStart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>Треви</w:t>
      </w:r>
      <w:proofErr w:type="spellEnd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 xml:space="preserve"> (за дополнительную плату возможно размещение в центре города). Свободное время. Ужин в ресторане. Ночь в отеле.</w:t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  <w:t>2 день (вторник) </w:t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  <w:t>Завтрак в отеле. Экскурсия в музеи Ватикана с русскоговорящим гидом. Свободное время. Ужин в ресторане или для желающих ужин в типичном театре-ресторане (за дополнительную плату). Ночь в отеле.</w:t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  <w:t>3 день (среда)</w:t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  <w:t xml:space="preserve">Завтрак в отеле. </w:t>
      </w:r>
      <w:proofErr w:type="spellStart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>Трансфер</w:t>
      </w:r>
      <w:proofErr w:type="spellEnd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 xml:space="preserve"> во Флоренцию “Родину итальянского Ренессанса”. По пути остановка в районе Кьянти для дегустации вина и типичных продуктов. Для желающих экскурсия в Сиену с русскоговорящим гидом (за дополнительную плату). Обзорная экскурсия по Флоренции с русскоговорящим гидом. </w:t>
      </w:r>
      <w:proofErr w:type="spellStart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>Трансфер</w:t>
      </w:r>
      <w:proofErr w:type="spellEnd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 xml:space="preserve"> в </w:t>
      </w:r>
      <w:proofErr w:type="spellStart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>Монтекатини</w:t>
      </w:r>
      <w:proofErr w:type="spellEnd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 xml:space="preserve"> (за дополнительную плату возможно размещение в центре Флоренции*). Ужин в ресторане. Ночь в отеле.</w:t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  <w:t>4 день (четверг) </w:t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  <w:t xml:space="preserve">Завтрак в отеле. Для желающих экскурсия в Пизу с русскоговорящим сопровождающим (за дополнительную плату). </w:t>
      </w:r>
      <w:proofErr w:type="spellStart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>Трансфер</w:t>
      </w:r>
      <w:proofErr w:type="spellEnd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 xml:space="preserve"> во Флоренцию. Во второй половине дня возможна экскурсия в галерею Уффици или дворец </w:t>
      </w:r>
      <w:proofErr w:type="spellStart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>Питти</w:t>
      </w:r>
      <w:proofErr w:type="spellEnd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 xml:space="preserve"> с русскоговорящим гидом (за дополнительную плату). </w:t>
      </w:r>
      <w:proofErr w:type="spellStart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>Трансфер</w:t>
      </w:r>
      <w:proofErr w:type="spellEnd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 xml:space="preserve"> в район Венеции или Болоньи. По пути возможна остановка в </w:t>
      </w:r>
      <w:proofErr w:type="spellStart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>аутлете</w:t>
      </w:r>
      <w:proofErr w:type="spellEnd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 xml:space="preserve"> «</w:t>
      </w:r>
      <w:proofErr w:type="spellStart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>Barberino</w:t>
      </w:r>
      <w:proofErr w:type="spellEnd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>». Размещение в отеле. Ужин. Ночь в отеле.</w:t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  <w:t>5 день (пятница)</w:t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  <w:t xml:space="preserve">Завтрак в отеле. </w:t>
      </w:r>
      <w:proofErr w:type="spellStart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>Трансфер</w:t>
      </w:r>
      <w:proofErr w:type="spellEnd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 xml:space="preserve"> в Венецию – «Город на воде» (проезд по Каналу </w:t>
      </w:r>
      <w:proofErr w:type="spellStart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>делла</w:t>
      </w:r>
      <w:proofErr w:type="spellEnd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 xml:space="preserve"> </w:t>
      </w:r>
      <w:proofErr w:type="spellStart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>Джудекка</w:t>
      </w:r>
      <w:proofErr w:type="spellEnd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 xml:space="preserve"> или </w:t>
      </w:r>
      <w:proofErr w:type="gramStart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>по</w:t>
      </w:r>
      <w:proofErr w:type="gramEnd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 xml:space="preserve"> </w:t>
      </w:r>
      <w:proofErr w:type="gramStart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>Гранд</w:t>
      </w:r>
      <w:proofErr w:type="gramEnd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 xml:space="preserve"> Каналу оплачиваются дополнительно). Обзорная экскурсия по городу с русскоговорящим гидом. Свободное время. Для желающих экскурсия во дворец Дожей с русскоговорящим гидом (входные билеты оплачиваются дополнительно) или прогулка на катере по Лагуне или катание на гондоле по каналам Венеции (все экскурсии за дополнительную плату). </w:t>
      </w:r>
      <w:proofErr w:type="spellStart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>Трансфер</w:t>
      </w:r>
      <w:proofErr w:type="spellEnd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 xml:space="preserve"> и размещение в отеле в районе Римини или Болоньи. Ужин. Ночь в отеле.</w:t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  <w:t>6 день (суббота) </w:t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  <w:t xml:space="preserve">Завтрак в отеле. </w:t>
      </w:r>
      <w:proofErr w:type="spellStart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>Трансфер</w:t>
      </w:r>
      <w:proofErr w:type="spellEnd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 xml:space="preserve"> в </w:t>
      </w:r>
      <w:proofErr w:type="gramStart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 xml:space="preserve">Сан </w:t>
      </w:r>
      <w:proofErr w:type="spellStart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>Марино</w:t>
      </w:r>
      <w:proofErr w:type="spellEnd"/>
      <w:proofErr w:type="gramEnd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 xml:space="preserve"> и посещение древней республики, расположенной на знаменитой горе </w:t>
      </w:r>
      <w:proofErr w:type="spellStart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>Rocca</w:t>
      </w:r>
      <w:proofErr w:type="spellEnd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 xml:space="preserve">, с русскоговорящим сопровождающим. </w:t>
      </w:r>
      <w:proofErr w:type="spellStart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>Трансфер</w:t>
      </w:r>
      <w:proofErr w:type="spellEnd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 xml:space="preserve"> в “Вечный город” Рим. Размещение в отеле в 5-8 км от Фонтана </w:t>
      </w:r>
      <w:proofErr w:type="spellStart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>Треви</w:t>
      </w:r>
      <w:proofErr w:type="spellEnd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 xml:space="preserve"> (за дополнительную плату возможно размещение в центре города). Свободное время. Ужин. Ночь в отеле.</w:t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  <w:t>7 день (воскресенье) </w:t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  <w:t xml:space="preserve">Завтрак в отеле. Обзорная экскурсия по Риму с русскоговорящим гидом. Свободное время или возможность дополнительных экскурсий «Императорский Рим, Колизей &amp; </w:t>
      </w:r>
      <w:proofErr w:type="spellStart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>Палатинский</w:t>
      </w:r>
      <w:proofErr w:type="spellEnd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 xml:space="preserve"> Холм» с русскоговорящим гидом или экскурсия «Капитолийские Музеи» с русскоговорящим гидом. Для желающих экскурсия “Ночной Рим” с русскоговорящим гидом (за дополнительную плату). Ужин. Ночь в отеле.</w:t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  <w:t>8 день (понедельник)</w:t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  <w:t xml:space="preserve">Завтрак в отеле. </w:t>
      </w:r>
      <w:proofErr w:type="spellStart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>Трансфер</w:t>
      </w:r>
      <w:proofErr w:type="spellEnd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 xml:space="preserve"> в аэропорт Рима. Завершение обслуживания.</w:t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  <w:t xml:space="preserve">* В связи с выставками и конгрессами во Флоренции, заезды: с 03.01 по 09.01, с 14.01 по 16.01, с 21.01 по 23.01.2018 размещение вместо Флоренции может быть в </w:t>
      </w:r>
      <w:proofErr w:type="spellStart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>Монтекатини</w:t>
      </w:r>
      <w:proofErr w:type="spellEnd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 xml:space="preserve"> в отеле 4*</w:t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  <w:t xml:space="preserve">* Возможность присоединения 1 неделя отдыха на побережье Одиссея, </w:t>
      </w:r>
      <w:proofErr w:type="spellStart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>Версилии</w:t>
      </w:r>
      <w:proofErr w:type="spellEnd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 xml:space="preserve">, Лидо </w:t>
      </w:r>
      <w:proofErr w:type="spellStart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>Ди</w:t>
      </w:r>
      <w:proofErr w:type="spellEnd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 xml:space="preserve"> </w:t>
      </w:r>
      <w:proofErr w:type="spellStart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>Езоло</w:t>
      </w:r>
      <w:proofErr w:type="spellEnd"/>
      <w:proofErr w:type="gramStart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  <w:t>В</w:t>
      </w:r>
      <w:proofErr w:type="gramEnd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 xml:space="preserve"> цену входит:</w:t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  <w:t>* Транспортное обслуживание</w:t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  <w:t>* Русскоговорящий сопровождающий на весь период</w:t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  <w:t>* размещение в отелях выбранной категории, согласно программе:</w:t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  <w:t>РИМ 2+2 ночи; МОНТЕКАТИНИ или ФЛОРЕНЦИЯ 1 ночь; РАЙОН ВЕНЕЦИИ или БОЛОНЬИ 1 ночь; РАЙОН РИМИНИ 1 ночь</w:t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  <w:t>* Официальные русскоговорящие гиды</w:t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  <w:t>* 1,5 часовая обзорная экскурсия по Венеции</w:t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  <w:t>* 2х часовая обзорная экскурсия по Флоренции</w:t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  <w:t>* 3х часовая обзорная экскурсия по Риму</w:t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  <w:t>* 3х часовая экскурсия в музеи Ватикана</w:t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  <w:t xml:space="preserve">* Посещение Сан </w:t>
      </w:r>
      <w:proofErr w:type="spellStart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>Марино</w:t>
      </w:r>
      <w:proofErr w:type="spellEnd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 xml:space="preserve"> с сопровождающим</w:t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  <w:t>* Дегустация вина и типичных продуктов</w:t>
      </w:r>
      <w:proofErr w:type="gramStart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</w:r>
      <w:r w:rsidRPr="00D51239">
        <w:rPr>
          <w:rFonts w:ascii="Arial" w:eastAsia="Times New Roman" w:hAnsi="Arial" w:cs="Arial"/>
          <w:b/>
          <w:bCs/>
          <w:color w:val="3E3E3E"/>
          <w:sz w:val="18"/>
          <w:lang w:eastAsia="ru-RU"/>
        </w:rPr>
        <w:t>В</w:t>
      </w:r>
      <w:proofErr w:type="gramEnd"/>
      <w:r w:rsidRPr="00D51239">
        <w:rPr>
          <w:rFonts w:ascii="Arial" w:eastAsia="Times New Roman" w:hAnsi="Arial" w:cs="Arial"/>
          <w:b/>
          <w:bCs/>
          <w:color w:val="3E3E3E"/>
          <w:sz w:val="18"/>
          <w:lang w:eastAsia="ru-RU"/>
        </w:rPr>
        <w:t xml:space="preserve"> цену не входит:</w:t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</w:r>
      <w:r w:rsidRPr="00D51239">
        <w:rPr>
          <w:rFonts w:ascii="Arial" w:eastAsia="Times New Roman" w:hAnsi="Arial" w:cs="Arial"/>
          <w:b/>
          <w:bCs/>
          <w:color w:val="3E3E3E"/>
          <w:sz w:val="18"/>
          <w:lang w:eastAsia="ru-RU"/>
        </w:rPr>
        <w:lastRenderedPageBreak/>
        <w:t>* перелет</w:t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  <w:t>* страховка</w:t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  <w:t>* личные расходы</w:t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  <w:t>* дополнительный сервис в отеле</w:t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  <w:t>* чаевые</w:t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  <w:t>* указанные ниже доплаты и входные билеты</w:t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  <w:t>* налог на проживание в Риме, оплачивается в отеле (в отелях 2* - 3€, в отелях 3* - 4€, в отелях 4* - 6€, в отелях 5* - 7€, в сутки на человека)</w:t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  <w:t xml:space="preserve">* налог на проживание </w:t>
      </w:r>
      <w:proofErr w:type="gramStart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>в</w:t>
      </w:r>
      <w:proofErr w:type="gramEnd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 xml:space="preserve"> Флоренции, оплачивается в отеле (в отелях 2* - 2€, 3* - 3€, в отелях 4* - 4€, в отелях 5* - 5€, в сутки на человека)</w:t>
      </w:r>
      <w:r>
        <w:rPr>
          <w:rFonts w:ascii="Arial" w:eastAsia="Times New Roman" w:hAnsi="Arial" w:cs="Arial"/>
          <w:noProof/>
          <w:color w:val="3E3E3E"/>
          <w:sz w:val="18"/>
          <w:szCs w:val="18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http://www.nolta-tur.eu/admin/fckeditor/editor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lta-tur.eu/admin/fckeditor/editor/images/space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  <w:t xml:space="preserve">* налог на проживание в Венеции, оплачивается </w:t>
      </w:r>
      <w:proofErr w:type="gramStart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>в отеле (в отелях 2* - 2€, в отелях 3* - 3.50€, в отелях 4* - 4.50€, в отелях 5* - 5€, в сутки на человека)</w:t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  <w:t>* налог на проживание в Милане оплачивается в отеле (в отелях 2* - 3€, в отелях 3* - 4€, в отелях 4*,5* - 5€, в сутки на человека)</w:t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</w:r>
      <w:r w:rsidRPr="00D51239">
        <w:rPr>
          <w:rFonts w:ascii="Arial" w:eastAsia="Times New Roman" w:hAnsi="Arial" w:cs="Arial"/>
          <w:b/>
          <w:bCs/>
          <w:color w:val="3E3E3E"/>
          <w:sz w:val="18"/>
          <w:lang w:eastAsia="ru-RU"/>
        </w:rPr>
        <w:t>Доплаты, дополнительные экскурсии и входные билеты в евро:</w:t>
      </w:r>
      <w:proofErr w:type="gramEnd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</w:r>
      <w:proofErr w:type="gramStart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>Входные билеты в музеи и соборы -</w:t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  <w:t xml:space="preserve">Входные билеты в музеи Ватикана (включая </w:t>
      </w:r>
      <w:proofErr w:type="spellStart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>бронь</w:t>
      </w:r>
      <w:proofErr w:type="spellEnd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>) 26,00</w:t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  <w:t>Экскурсия «Ночной Рим» с русскоговорящим гидом 25,00</w:t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  <w:t>Ужин в театре-ресторане в Риме (включая минеральную воду и вино) 47,00</w:t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  <w:t xml:space="preserve">Экскурсия в Пизу с русскоговорящим гидом (входной билет в </w:t>
      </w:r>
      <w:proofErr w:type="spellStart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>Дуомо</w:t>
      </w:r>
      <w:proofErr w:type="spellEnd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 xml:space="preserve"> включен) 30,00</w:t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  <w:t>Экскурсия в Сиену с русскоговорящим гидом 40,00</w:t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  <w:t xml:space="preserve">Экскурсия в галерею Уффици или дворец </w:t>
      </w:r>
      <w:proofErr w:type="spellStart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>Питти</w:t>
      </w:r>
      <w:proofErr w:type="spellEnd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 xml:space="preserve"> (входные билеты</w:t>
      </w:r>
      <w:proofErr w:type="gramEnd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 xml:space="preserve"> включены</w:t>
      </w:r>
      <w:proofErr w:type="gramStart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 xml:space="preserve"> )</w:t>
      </w:r>
      <w:proofErr w:type="gramEnd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 xml:space="preserve"> 30,00</w:t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</w:r>
      <w:proofErr w:type="spellStart"/>
      <w:proofErr w:type="gramStart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>K</w:t>
      </w:r>
      <w:proofErr w:type="gramEnd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>атер</w:t>
      </w:r>
      <w:proofErr w:type="spellEnd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 xml:space="preserve"> по «Каналу </w:t>
      </w:r>
      <w:proofErr w:type="spellStart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>делла</w:t>
      </w:r>
      <w:proofErr w:type="spellEnd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 xml:space="preserve"> </w:t>
      </w:r>
      <w:proofErr w:type="spellStart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>Джудекка</w:t>
      </w:r>
      <w:proofErr w:type="spellEnd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>» туда и обратно 20,00</w:t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</w:r>
      <w:proofErr w:type="spellStart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>Kатер</w:t>
      </w:r>
      <w:proofErr w:type="spellEnd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 xml:space="preserve"> по «Каналу </w:t>
      </w:r>
      <w:proofErr w:type="spellStart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>делла</w:t>
      </w:r>
      <w:proofErr w:type="spellEnd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 xml:space="preserve"> </w:t>
      </w:r>
      <w:proofErr w:type="spellStart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>Джудекка</w:t>
      </w:r>
      <w:proofErr w:type="spellEnd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>» &amp; «Гранд Каналу» с сопровождающим 35,00</w:t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  <w:t>Экскурсия во дворец Дожей (входные билеты не включены) 14,00</w:t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  <w:t>Прогулка на катере по Лагуне в Венеции 25,00</w:t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  <w:t>Прогулка на гондоле 20,00</w:t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  <w:t xml:space="preserve">Экскурсия «Императорский Рим, Колизей &amp; </w:t>
      </w:r>
      <w:proofErr w:type="spellStart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>Палатинский</w:t>
      </w:r>
      <w:proofErr w:type="spellEnd"/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t xml:space="preserve"> Холм» 45,00</w:t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  <w:t>Экскурсия «Капитолийские музеи» с русскоговорящим гидом 35,00</w:t>
      </w:r>
      <w:r w:rsidRPr="00D51239">
        <w:rPr>
          <w:rFonts w:ascii="Arial" w:eastAsia="Times New Roman" w:hAnsi="Arial" w:cs="Arial"/>
          <w:color w:val="3E3E3E"/>
          <w:sz w:val="18"/>
          <w:szCs w:val="18"/>
          <w:lang w:eastAsia="ru-RU"/>
        </w:rPr>
        <w:br/>
        <w:t>Наушники на весь период пребывания 15,00</w:t>
      </w:r>
    </w:p>
    <w:p w:rsidR="00D51239" w:rsidRPr="00D51239" w:rsidRDefault="00D51239" w:rsidP="00D5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39">
        <w:rPr>
          <w:rFonts w:ascii="Arial" w:eastAsia="Times New Roman" w:hAnsi="Arial" w:cs="Arial"/>
          <w:color w:val="0E9CE6"/>
          <w:sz w:val="20"/>
          <w:szCs w:val="20"/>
          <w:shd w:val="clear" w:color="auto" w:fill="FFFFFF"/>
          <w:lang w:eastAsia="ru-RU"/>
        </w:rPr>
        <w:br/>
      </w:r>
    </w:p>
    <w:p w:rsidR="00D51239" w:rsidRPr="00D51239" w:rsidRDefault="00D51239" w:rsidP="00D51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ru-RU"/>
        </w:rPr>
      </w:pPr>
    </w:p>
    <w:p w:rsidR="005E524A" w:rsidRDefault="00D51239"/>
    <w:sectPr w:rsidR="005E524A" w:rsidSect="007D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characterSpacingControl w:val="doNotCompress"/>
  <w:compat/>
  <w:rsids>
    <w:rsidRoot w:val="00D51239"/>
    <w:rsid w:val="0025257D"/>
    <w:rsid w:val="007D0513"/>
    <w:rsid w:val="00D51239"/>
    <w:rsid w:val="00F1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123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5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4520</Characters>
  <Application>Microsoft Office Word</Application>
  <DocSecurity>0</DocSecurity>
  <Lines>37</Lines>
  <Paragraphs>10</Paragraphs>
  <ScaleCrop>false</ScaleCrop>
  <Company>diakov.net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1</cp:revision>
  <dcterms:created xsi:type="dcterms:W3CDTF">2018-04-02T09:10:00Z</dcterms:created>
  <dcterms:modified xsi:type="dcterms:W3CDTF">2018-04-02T09:10:00Z</dcterms:modified>
</cp:coreProperties>
</file>