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98" w:rsidRPr="00683E98" w:rsidRDefault="00A80B98" w:rsidP="00A80B98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  <w:t>Экскурсионный тур по Армении</w:t>
      </w:r>
    </w:p>
    <w:p w:rsidR="00A80B98" w:rsidRDefault="00A80B98" w:rsidP="00A80B98">
      <w:pPr>
        <w:pStyle w:val="1"/>
        <w:shd w:val="clear" w:color="auto" w:fill="F5F3EC"/>
        <w:spacing w:before="0" w:beforeAutospacing="0" w:after="40" w:afterAutospacing="0"/>
        <w:textAlignment w:val="baseline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 w:rsidRPr="00683E98">
        <w:rPr>
          <w:rFonts w:ascii="Arial" w:hAnsi="Arial" w:cs="Arial"/>
          <w:b w:val="0"/>
          <w:bCs w:val="0"/>
          <w:color w:val="FF0000"/>
          <w:sz w:val="20"/>
          <w:szCs w:val="20"/>
        </w:rPr>
        <w:t>Тур «</w:t>
      </w:r>
      <w:proofErr w:type="spellStart"/>
      <w:r w:rsidRPr="00A80B98">
        <w:rPr>
          <w:rFonts w:ascii="Arial" w:hAnsi="Arial" w:cs="Arial"/>
          <w:color w:val="FF0000"/>
          <w:sz w:val="18"/>
          <w:szCs w:val="18"/>
        </w:rPr>
        <w:t>EreWine</w:t>
      </w:r>
      <w:proofErr w:type="spellEnd"/>
      <w:r w:rsidRPr="00A80B98">
        <w:rPr>
          <w:rFonts w:ascii="Arial" w:hAnsi="Arial" w:cs="Arial"/>
          <w:color w:val="FF0000"/>
          <w:sz w:val="18"/>
          <w:szCs w:val="18"/>
        </w:rPr>
        <w:t xml:space="preserve"> Тур</w:t>
      </w:r>
      <w:r w:rsidRPr="00683E98">
        <w:rPr>
          <w:rFonts w:ascii="Arial" w:hAnsi="Arial" w:cs="Arial"/>
          <w:b w:val="0"/>
          <w:bCs w:val="0"/>
          <w:color w:val="FF0000"/>
          <w:sz w:val="20"/>
          <w:szCs w:val="20"/>
        </w:rPr>
        <w:t>»</w:t>
      </w:r>
    </w:p>
    <w:p w:rsidR="00A80B98" w:rsidRPr="00A80B98" w:rsidRDefault="00A80B98" w:rsidP="00A80B98">
      <w:pPr>
        <w:pStyle w:val="1"/>
        <w:shd w:val="clear" w:color="auto" w:fill="F5F3EC"/>
        <w:spacing w:before="0" w:beforeAutospacing="0" w:after="40" w:afterAutospacing="0"/>
        <w:textAlignment w:val="baseline"/>
        <w:rPr>
          <w:rFonts w:ascii="Arial" w:hAnsi="Arial" w:cs="Arial"/>
          <w:color w:val="161616"/>
          <w:sz w:val="18"/>
          <w:szCs w:val="18"/>
        </w:rPr>
      </w:pPr>
      <w:r>
        <w:rPr>
          <w:rFonts w:ascii="Arial" w:hAnsi="Arial" w:cs="Arial"/>
          <w:b w:val="0"/>
          <w:bCs w:val="0"/>
          <w:sz w:val="10"/>
          <w:szCs w:val="10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Гастрономический</w:t>
      </w:r>
      <w:r w:rsidRPr="00A80B98">
        <w:rPr>
          <w:rStyle w:val="a4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тур в Армению</w:t>
      </w:r>
    </w:p>
    <w:p w:rsidR="00A80B98" w:rsidRDefault="00A80B98" w:rsidP="00A80B98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18"/>
          <w:szCs w:val="18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0070C0"/>
          <w:kern w:val="36"/>
          <w:sz w:val="18"/>
          <w:szCs w:val="18"/>
          <w:lang w:eastAsia="ru-RU"/>
        </w:rPr>
        <w:t>Круглый год под запрос</w:t>
      </w:r>
    </w:p>
    <w:p w:rsidR="00A80B98" w:rsidRPr="00683E98" w:rsidRDefault="00A80B98" w:rsidP="00A80B98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18"/>
          <w:szCs w:val="18"/>
          <w:lang w:eastAsia="ru-RU"/>
        </w:rPr>
      </w:pPr>
    </w:p>
    <w:p w:rsidR="00A80B98" w:rsidRPr="00683E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ПРОГРАММА ТУРА на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4</w:t>
      </w:r>
      <w:r w:rsidRPr="00683E9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дн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я</w: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 xml:space="preserve">Цена на тур от 380 евро </w:t>
      </w:r>
    </w:p>
    <w:p w:rsid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282828"/>
          <w:sz w:val="10"/>
          <w:lang w:eastAsia="ru-RU"/>
        </w:rPr>
      </w:pP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Ереван – Озеро Севан-Дилижан – 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Вернисаж-ГУМ</w:t>
      </w:r>
      <w:proofErr w:type="spellEnd"/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1 – Прилет.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Прилет в международный аэропорт «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Звартноц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», встреча с представителями принимающей компании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Mouzenidis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Travel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трансфер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 отель на комфортабельном автобусе.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Ужин в традиционном Армянском ресторане.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2 – Вкусы Еревана.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Наша прогулка начнется с сердца Еревана – Площадь Республики, которая известна своими поющими фонтанами. Далее нас ждет пеший бульвар Северный Проспект; осмотр здания Национального Академического театра оперы и балета, напротив которого установлен памятник великого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Арама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Хачатуряна; Лебединое озеро с колоритным памятником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Арно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Бабаджаняна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; площадь Франции, где установлена работа Огюста Родена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конечно же знаменитый Ереванский Каскад, который превратился в центр современного искусства имени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Джерарда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Гафесчяна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После мы пройдемся по улице Сарьяна, которая знаменита своими винотеками, познаем секрет армянского кофе в кафе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Jazzve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в Армении кофе – это традиция. Далее по программе обед в традиционном ресторане. На обед нас ждет вкусный хлеб, который приготовлен из 13 видов зелени (Карабахское национальное блюдо –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женгялов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хац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) и домашнее вино, у нас будет возможность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увидеть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как делается этот хлеб.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Переезд в отель.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Ужин в традиционном Армянском ресторане.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3 – Озеро Севан-Дилижан.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Сегодня мы направляемся в сторону одного из самых крупных высокогорных, пресных озер мира — озеро Севан. Жемчужина Армении расположена на высоте почти 2000 метров над уровнем моря. Объятия горных хребтов оберегают этот ценный пресный резервуар воды площадью 1240 кв.км.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Севанский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полуостров знаменит своим монастырским комплексом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Севанаванк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основанный в VIII—IX веках н. э. Поднявшись на склон полуострова, перед вами откроется панорамный вид на зеркало Севана.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 летний период Севан радует своих гостей теплой водой, а круглый год незабываемыми вкусами рыбного мира. Здесь можно насладиться шашлыком из рыбы сиг, форели, раками и попробовать знаменитый деликатес люля-кебаб из раковых шеек.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Люля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–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Кебаб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из раковых шеек и рыбы, раки, бокал пива.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Легкий обед на месте.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Далее у нас поездка в курортный город Дилижан.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Спа-город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один из самых популярных горноклиматических курортов в Армении, прозван «маленькой Швейцарией» на территории Армении за свою уникальную природу. Дилижан расположен среди высоких гор,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покрытыми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густым лесом..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Сам город сказочно прекрасен: живописные улочки, прекрасная природа вокруг с горами, лесами и озёрами и множество исторических достопримечательностей. Посетив комплекс «Старый Дилижан», мы попадем в 19 век и, благодаря типичной архитектуре того времени, почувствуем дыхание старого Дилижана.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Здесь нас ожидает мастер – класс по приготовлению традиционного армянского блюда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Толма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мастер – класс по приготовлению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Хороваца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(шашлык) в традиционном Армянском ресторане. Ужин.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4 - 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Вернисаж-ГУМ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Посещение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арт-рынка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вернисаж 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ГУМ-а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Вернисаж находится в центре Еревана, недалеко от площади Республики между улицами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Арама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Бузанда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Занимает целый квартал. Работает ежедневно, но в выходные, как и в любом подобном месте, здесь значительно интереснее.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На рынке есть всё: вручную сделанные из дерева шахматы и нарды (в центре), керамика, украшения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hand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made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традиционные музыкальные инструменты. Ковры, картины и сувенирные тарелки. Всё это стоит очень недорого.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Ну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за исключением каких-то совсем эксклюзивных вещей. А они здесь бывают. Коллекционеры этот рынок очень ценят.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ГУМ - это большой рынок недалеко от центра. Разве можно себе представить Ереван без колоритного рынка, где можно купить не только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свежайшие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овощи, фрукты, зелень, но и восточные сладости? Конечно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же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нет!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Выселение из отеля. Переезд в аэропорт и вылет.</w:t>
      </w:r>
    </w:p>
    <w:p w:rsidR="00A80B98" w:rsidRPr="00683E98" w:rsidRDefault="00A80B98" w:rsidP="00A80B98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18"/>
          <w:szCs w:val="18"/>
          <w:lang w:eastAsia="ru-RU"/>
        </w:rPr>
      </w:pPr>
    </w:p>
    <w:p w:rsid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ПРОГРАММА ТУРА на 8 дней </w:t>
      </w:r>
    </w:p>
    <w:p w:rsidR="00A80B98" w:rsidRPr="00683E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0070C0"/>
          <w:sz w:val="18"/>
          <w:szCs w:val="18"/>
          <w:lang w:eastAsia="ru-RU"/>
        </w:rPr>
      </w:pPr>
      <w:r w:rsidRPr="00A80B98">
        <w:rPr>
          <w:rFonts w:ascii="Arial" w:eastAsia="Times New Roman" w:hAnsi="Arial" w:cs="Arial"/>
          <w:color w:val="0070C0"/>
          <w:sz w:val="18"/>
          <w:szCs w:val="18"/>
          <w:lang w:eastAsia="ru-RU"/>
        </w:rPr>
        <w:t>Цена на тур 775 евро</w:t>
      </w:r>
    </w:p>
    <w:p w:rsid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282828"/>
          <w:sz w:val="10"/>
          <w:lang w:eastAsia="ru-RU"/>
        </w:rPr>
      </w:pP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Ереван – 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Татев-Арени-Хор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Вирап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 – 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Гарни-Гегард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 – Коньячный завод 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АрАрАт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 – Севан-Дилижан – 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Вернисаж-ГУМ</w:t>
      </w:r>
      <w:proofErr w:type="spellEnd"/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1 – Прилет.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Прилет в международный аэропорт «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Звартноц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», встреча с представителями принимающей компании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Mouzenidis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Travel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трансфер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 отель на комфортабельном автобусе.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Ужин в традиционном Армянском ресторане.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2 – Вкусы Еревана.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Наша прогулка начнется с сердца Еревана – Площадь Республики, которая известна своими поющими фонтанами. Далее нас ждет пеший бульвар Северный Проспект; осмотр здания Национального Академического театра оперы и балета, напротив которого установлен памятник великого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Арама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Хачатуряна; Лебединое озеро с колоритным памятником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Арно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Бабаджаняна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; площадь Франции, где установлена работа Огюста Родена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конечно же знаменитый Ереванский Каскад, который превратился в центр современного искусства имени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Джерарда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Гафесчяна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После мы пройдемся по улице Сарьяна, которая знаменита своими винотеками, познаем секрет армянского кофе в кафе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Jazzve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в Армении кофе – это традиция. Далее по программе обед в традиционном ресторане. На обед нас ждет вкусный хлеб, который приготовлен из 13 видов зелени (Карабахское национальное блюдо –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женгялов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хац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) и домашнее вино, у нас будет возможность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увидеть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как делается этот хлеб.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lastRenderedPageBreak/>
        <w:t>Переезд в отель.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Ужин в традиционном Армянском ресторане.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3 – 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Татев-Арени-Хор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Вирап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Из Еревана мы выезжаем в сторону одного из культовых монастырей Армении —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Татев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По дороге мы посетим самый близкорасположенный монастырь к горе Арарат — Хор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Вирап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Он находится на одном из холмов древнего города Арташат — одна из столиц Армении. Ранее на этом холме была расположена царская тюрьма, в которой долгое время был заточен первый католикос (патриарх) Армении Григорий Просветитель. «Хор» с армянского языка переводится как глубокий, «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Вирап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» - яма.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Далее на нашем пути приятная остановка в винодельческом селе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Арени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Здесь у нас будет возможность посетить винный завод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Арени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 дегустацией различных фруктовых вин и попробовать несколько видов фруктовой водки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,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а также узнать как они производятся и изучить производственную линию. В селе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Арени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была обнаружена «Птичья пещера», где была найдена самая древняя винодельня (4100 лет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до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н.э.) и 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самая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древняя кожаная обувь в мире (5500 лет).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Преодолев глубокое живописное ущелье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Амагу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мы окажемся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на территории одного из самых труднодоступных монастырей средневековой Армении -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Нораванк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«Нор» переводится с армянского как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новый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«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Ванк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»; — монастырь. Рядом с рухнувшей церковью Святого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Иоана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Крестителя в XIII веке была построена церковь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в. Стефана, поэтому монастырь назвали новым. В 1339 г. была построена церковь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в. Богородицы, которая является ярким примером армянской готики. Церковь расположена среди красных скал, что придаёт ей особую атмосферу.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Обед в традиционном Армянском ресторане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.</w:t>
      </w:r>
      <w:proofErr w:type="gramEnd"/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Далее по нашему маршруту полёт на канатной дороге «Крылья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Татева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», которая занесена в книгу рекордов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Гиннесса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как самая длинная реверсивная канатная дорога в мире. Вам будет представлена уникальная возможность насладиться пейзажами живописного ущелья реки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Воротан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Татевский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монастырь был основан в X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., а в XIV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он прославился на весь мир одним из лучших университетов средневековья. Мы с вами раскроем загадки и изучим символику данного монастыря.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Ужин в традиционном Армянском ресторане.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4 – 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Гарни-Гегард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не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 этот день у нас завтрак в селе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завтрак «по-армянски». Яичница с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бастурмой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яичница с помидорами, варенья, чай, сыр,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гата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 дороге в 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наша первая остановка у арки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Чаренца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откуда открывается панорамный вид на гору Арарат.</w:t>
      </w: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Языческий храм в крепости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является одним из популярных туристических маршрутов Армении, так как это единственный сохранившейся объект в своем роде на постсоветском пространстве.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Расположенный над живописным ущельем реки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Азат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храм красиво гармонирует с окружающим пейзажем. 24 колонны придает ему изящный архитектурный облик. Этот периптер построен в I веке н. э. и является ярким примером греко-римской (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элинистической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) культуры в Армении. На территории комплекса сохранилась царская баня, руины царских палат и винодельня.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Выехав из села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всего через 15 минут мы окажемся на территории скального чуда Армении — монастыря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Гегард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который зародился в IV — XIII века н. э. Именно здесь долгое время до того как было перевезено в Кафедральный собор Святой Эчмиадзин хранилось копье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Лонгина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Около 40 лет в XIII в. вырубались скальные помещения. Фантастическая акустика и внутреннее убранство монастыря помогут вам почувствовать сильную энергетику, окутанную веками.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Здесь же нас ждет мастер – класс по приготовлению традиционного армянского хлеба Лаваш, который включен в список всемирного наследия ЮНЕСКО, перекус со свежеиспеченным лавашем, сыр, зелень домашняя фруктовая водка.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Легкий обед на месте.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Ереван, отдых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Ужин в национальном ресторане.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5 – Свободный день.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Опционально поездка в Цахкадзор.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Цахкадзор расположен на высоте примерно 1800 метров над уровнем моря. В советские времена Цахкадзор был признан одним из лучших курортных ме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ст стр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аны. Здесь было построено множество санаториев, гостиниц, спортивных площадок. Цахкадзор стал особенно популярным, когда руководство СССР приняло решение о том, чтобы советские сборные по различным видам спорта перед международными соревнованиями тренировалась именно в Цахкадзоре, поскольку резкое повышение уровня гемоглобина здесь способствовало улучшению физического состояния спортсменов.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6 – Ерева</w:t>
      </w:r>
      <w:proofErr w:type="gram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н-</w:t>
      </w:r>
      <w:proofErr w:type="gram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Коньячный завод 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АрАрАт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Ереван является одним самых древних городов мира, город в 782 году нашей эры,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Уарартским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царем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Аргишти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I.</w:t>
      </w: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Из – за розового оттенка туфа, которым в большей степени застроен город, Ереван поэтично называют "розовым".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 Ереване насчитывается около 5000 памятников культуры. Парк Победы является одной из самых зеленых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плащадок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города, где расположен монумент Мать – Армения и открывается прекрасная панорама на город. Во время нашей экскурсии мы посетим институт древних рукописей Матенадаран, фонды книгохранилища насчитывают 17000 рукописей.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Во время нашей экскурсии мы также посетим знаменитый Ереванский коньячный завод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АрАрАт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где у вас будет возможность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продегустировать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приобрести легендарный армянский коньяк.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Обед в традиционном Армянском ресторане.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отель, отдых.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Ужин в традиционном Армянском ресторане.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7 – Севан-Дилижан.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Сегодня мы направляемся в сторону одного из самых крупных высокогорных, пресных озер мира — озеро Севан. Жемчужина Армении распложена на высоте почти 2000 метров над уровнем моря. Объятия горных хребтов оберегают этот ценный пресный резервуар воды площадью 1240 кв.км.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Севанский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полуостров знаменит своим монастырским комплексом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Севанаванк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основанный в VIII— IX веках н. э. Поднявшись на склон полуострова, перед вами откроется панорамный вид на зеркало Севана.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 летний период Севан радует своих гостей теплой водой, а круглый год незабываемыми вкусами рыбного мира. Здесь можно насладиться шашлыком из рыбы сиг, форели, раками и попробовать знаменитый деликатес люля-кебаб из раковых шеек.</w:t>
      </w: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Люля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–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Кебаб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из раковых шеек и рыбы, раки, бокал пива.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Легкий обед на месте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.</w:t>
      </w:r>
      <w:proofErr w:type="gramEnd"/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Далее у нас поездка в курортный город Дилижан.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Спа-город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один из самых популярных горноклиматических курортов в Армении, прозван «маленькой Швейцарией» на территории Армении за свою уникальную природу. Дилижан расположен среди высоких гор,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покрытыми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густым лесом..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Сам город сказочно прекрасен: живописные улочки, прекрасная природа вокруг с горами, лесами и озёрами и множество исторических достопримечательностей. Посетив комплекс «Старый Дилижан», мы попадем в 19 век и, благодаря типичной архитектуре того времени, почувствуем дыхание старого Дилижана.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lastRenderedPageBreak/>
        <w:t xml:space="preserve">Здесь нас ожидает мастер – класс по приготовлению традиционного армянского блюда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Толма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мастер – класс по приготовлению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Хороваца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(шашлык) в традиционном Армянском ресторане. Ужин.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A80B98" w:rsidRPr="00A80B98" w:rsidRDefault="00A80B98" w:rsidP="00A8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#282828" stroked="f"/>
        </w:pic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8 –</w:t>
      </w:r>
      <w:proofErr w:type="spellStart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Вернисаж-ГУМ</w:t>
      </w:r>
      <w:proofErr w:type="spellEnd"/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Посещение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арт-рынка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вернисаж 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ГУМ-а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Вернисаж находится в центре Еревана, недалеко от площади Республики между улицами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Арама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Бузанда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Занимает целый квартал. Работает ежедневно, но в выходные, как и в любом подобном месте, здесь значительно интереснее.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На рынке есть всё: вручную сделанные из дерева шахматы и нарды (в центре), керамика, украшения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hand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made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традиционные музыкальные инструменты. Ковры, картины и сувенирные тарелки. Всё это стоит очень недорого.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Ну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за исключением каких-то совсем эксклюзивных вещей. А они здесь бывают. Коллекционеры этот рынок очень ценят.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ГУМ - это большой рынок недалеко от центра. Разве можно себе представить Ереван без колоритного рынка, где можно купить не только </w:t>
      </w: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свежайшие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овощи, фрукты, зелень, но и восточные сладости? Конечно </w:t>
      </w:r>
      <w:proofErr w:type="gram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же</w:t>
      </w:r>
      <w:proofErr w:type="gram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нет!</w:t>
      </w:r>
    </w:p>
    <w:p w:rsidR="00A80B98" w:rsidRPr="00A80B98" w:rsidRDefault="00A80B98" w:rsidP="00A80B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Выселение из отеля. Переезд в аэропорт и вылет.</w: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 СТОИМОСТЬ ТУРА ВХОДИТ:</w:t>
      </w:r>
    </w:p>
    <w:p w:rsidR="00A80B98" w:rsidRPr="00A80B98" w:rsidRDefault="00A80B98" w:rsidP="00A80B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проживание в выбранном отеле;</w:t>
      </w:r>
    </w:p>
    <w:p w:rsidR="00A80B98" w:rsidRPr="00A80B98" w:rsidRDefault="00A80B98" w:rsidP="00A80B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трансферы</w:t>
      </w:r>
      <w:proofErr w:type="spellEnd"/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на протяжении всей программы на комфортабельном автобусе;</w:t>
      </w:r>
    </w:p>
    <w:p w:rsidR="00A80B98" w:rsidRPr="00A80B98" w:rsidRDefault="00A80B98" w:rsidP="00A80B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питание по программе;</w:t>
      </w:r>
    </w:p>
    <w:p w:rsidR="00A80B98" w:rsidRPr="00A80B98" w:rsidRDefault="00A80B98" w:rsidP="00A80B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экскурсионная программа </w:t>
      </w: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r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 </w:t>
      </w: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сопровождении русскоязычного гида;</w:t>
      </w:r>
    </w:p>
    <w:p w:rsidR="00A80B98" w:rsidRPr="00A80B98" w:rsidRDefault="00A80B98" w:rsidP="00A80B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bdr w:val="none" w:sz="0" w:space="0" w:color="auto" w:frame="1"/>
          <w:lang w:eastAsia="ru-RU"/>
        </w:rPr>
        <w:t>входные билеты в музеи и археологические зоны</w:t>
      </w:r>
    </w:p>
    <w:p w:rsidR="00A80B98" w:rsidRPr="00A80B98" w:rsidRDefault="00A80B98" w:rsidP="00A80B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ОПЛАЧИВАЕТСЯ ДОПОЛНИТЕЛЬНО:</w:t>
      </w:r>
    </w:p>
    <w:p w:rsidR="00A80B98" w:rsidRPr="00A80B98" w:rsidRDefault="00A80B98" w:rsidP="00A80B98">
      <w:pPr>
        <w:numPr>
          <w:ilvl w:val="0"/>
          <w:numId w:val="2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A80B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все, что не указано в пункте «В стоимость входит».</w:t>
      </w:r>
    </w:p>
    <w:p w:rsidR="00A80B98" w:rsidRDefault="00A80B98" w:rsidP="00A80B98">
      <w:pPr>
        <w:pStyle w:val="a5"/>
      </w:pPr>
      <w:r w:rsidRPr="00A80B98">
        <w:t xml:space="preserve">Дополнительно </w:t>
      </w:r>
      <w:proofErr w:type="spellStart"/>
      <w:r w:rsidRPr="00A80B98">
        <w:t>оплачивается</w:t>
      </w:r>
      <w:proofErr w:type="spellEnd"/>
    </w:p>
    <w:p w:rsidR="00A80B98" w:rsidRPr="00A80B98" w:rsidRDefault="00A80B98" w:rsidP="00A80B98">
      <w:pPr>
        <w:pStyle w:val="a5"/>
        <w:rPr>
          <w:sz w:val="18"/>
          <w:szCs w:val="18"/>
        </w:rPr>
      </w:pPr>
      <w:proofErr w:type="spellStart"/>
      <w:r w:rsidRPr="00A80B98">
        <w:rPr>
          <w:sz w:val="18"/>
          <w:szCs w:val="18"/>
        </w:rPr>
        <w:t>Авиаперелет</w:t>
      </w:r>
      <w:proofErr w:type="spellEnd"/>
    </w:p>
    <w:p w:rsidR="00A80B98" w:rsidRPr="00A80B98" w:rsidRDefault="00A80B98" w:rsidP="00A80B98">
      <w:pPr>
        <w:pStyle w:val="a5"/>
        <w:rPr>
          <w:sz w:val="18"/>
          <w:szCs w:val="18"/>
        </w:rPr>
      </w:pPr>
      <w:r w:rsidRPr="00A80B98">
        <w:rPr>
          <w:sz w:val="18"/>
          <w:szCs w:val="18"/>
        </w:rPr>
        <w:t>страховка</w:t>
      </w:r>
    </w:p>
    <w:sectPr w:rsidR="00A80B98" w:rsidRPr="00A80B98" w:rsidSect="00E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B45"/>
    <w:multiLevelType w:val="multilevel"/>
    <w:tmpl w:val="A642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E688A"/>
    <w:multiLevelType w:val="multilevel"/>
    <w:tmpl w:val="742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A80B98"/>
    <w:rsid w:val="0025257D"/>
    <w:rsid w:val="00A80B98"/>
    <w:rsid w:val="00E663CA"/>
    <w:rsid w:val="00F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CA"/>
  </w:style>
  <w:style w:type="paragraph" w:styleId="1">
    <w:name w:val="heading 1"/>
    <w:basedOn w:val="a"/>
    <w:link w:val="10"/>
    <w:uiPriority w:val="9"/>
    <w:qFormat/>
    <w:rsid w:val="00A80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B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0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80B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1964</Words>
  <Characters>11197</Characters>
  <Application>Microsoft Office Word</Application>
  <DocSecurity>0</DocSecurity>
  <Lines>93</Lines>
  <Paragraphs>26</Paragraphs>
  <ScaleCrop>false</ScaleCrop>
  <Company>diakov.net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2018-03-27T12:58:00Z</dcterms:created>
  <dcterms:modified xsi:type="dcterms:W3CDTF">2018-03-27T13:07:00Z</dcterms:modified>
</cp:coreProperties>
</file>